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70" w:rsidRPr="001D0D70" w:rsidRDefault="001D0D70" w:rsidP="009452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D70">
        <w:rPr>
          <w:rFonts w:ascii="Times New Roman" w:hAnsi="Times New Roman" w:cs="Times New Roman"/>
          <w:b/>
          <w:sz w:val="24"/>
          <w:szCs w:val="24"/>
        </w:rPr>
        <w:t>Реформы Петра I и их влияние на развитие России.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Выбор темы «</w:t>
      </w:r>
      <w:r w:rsidRPr="0094523D">
        <w:rPr>
          <w:rStyle w:val="a4"/>
          <w:rFonts w:ascii="Times New Roman" w:hAnsi="Times New Roman" w:cs="Times New Roman"/>
          <w:color w:val="3E3E3E"/>
          <w:sz w:val="28"/>
          <w:szCs w:val="28"/>
        </w:rPr>
        <w:t>Петровские реформы</w:t>
      </w:r>
      <w:r w:rsidRPr="0094523D">
        <w:rPr>
          <w:rFonts w:ascii="Times New Roman" w:hAnsi="Times New Roman" w:cs="Times New Roman"/>
          <w:sz w:val="28"/>
          <w:szCs w:val="28"/>
        </w:rPr>
        <w:t>» заключается в том, что я хочу раскрыть значимость преобразований Петра I для русского государства.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Петр I Великий – одна из самых значительных фигур в русской истории. Преобразования Петра Великого, затронувшие фактически все сферы жизни России, обусловили на длительную перспективу развитие страны по пути построения империи.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Петр I (1689 - 1725) – был из династии Романовых. Он являлся ярким примером государей-реформаторов.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Внутренняя жизнь России, в </w:t>
      </w:r>
      <w:r w:rsidRPr="0094523D">
        <w:rPr>
          <w:rStyle w:val="a4"/>
          <w:rFonts w:ascii="Times New Roman" w:hAnsi="Times New Roman" w:cs="Times New Roman"/>
          <w:color w:val="3E3E3E"/>
          <w:sz w:val="28"/>
          <w:szCs w:val="28"/>
        </w:rPr>
        <w:t>эпоху Петра I</w:t>
      </w:r>
      <w:r w:rsidRPr="0094523D">
        <w:rPr>
          <w:rFonts w:ascii="Times New Roman" w:hAnsi="Times New Roman" w:cs="Times New Roman"/>
          <w:sz w:val="28"/>
          <w:szCs w:val="28"/>
        </w:rPr>
        <w:t>, охарактеризовалась ускоренным промышленным развитием, окончательным формированием российского общенационального рынка, созданием отечественного мануфактурного производства.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прошлое ушла политическая и экономическая замкнутость страны. Россия была на равных с крупными государствами того времени и она вошла в систему международных отношений, стала империей. Россия по размерам оставалась самым крупным государством мира и благодаря активной политике Петра I и Екатерины II завоевала выходы к Балтийскому и Черному морям.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Также следует отметить, что сформировались системы управления и административно-территориального деления страны, определился бренд российской национальной культуры. Требовались немалые, по сравнению с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прежними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, расходы для содержание разветвленного чиновничье-бюрократического аппарата и регулярной армии европейского образца, развитие государственного сектора промышленности, систематическое участие в европейских конфликтах. Они являлись тяжким бременем податного населения страны. Благодаря налоговой реформе Петра I быстро увеличились денежные поступления в казну, но и они не покрывали повышающихся нужд государства. Россия была вынуждена прибегать к внешним займам. Это ставило ее в тесные экономические связи с европейскими государствами, но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то же время это еще более ужесточило налоговое бремя.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целом </w:t>
      </w:r>
      <w:r w:rsidRPr="0094523D">
        <w:rPr>
          <w:rStyle w:val="a4"/>
          <w:rFonts w:ascii="Times New Roman" w:hAnsi="Times New Roman" w:cs="Times New Roman"/>
          <w:color w:val="3E3E3E"/>
          <w:sz w:val="28"/>
          <w:szCs w:val="28"/>
        </w:rPr>
        <w:t>реформы Петра I</w:t>
      </w:r>
      <w:r w:rsidRPr="0094523D">
        <w:rPr>
          <w:rFonts w:ascii="Times New Roman" w:hAnsi="Times New Roman" w:cs="Times New Roman"/>
          <w:sz w:val="28"/>
          <w:szCs w:val="28"/>
        </w:rPr>
        <w:t xml:space="preserve"> действовали в интересах не отдельных сословий, а всего государства - его благополучию, процветанию и приобщению к западноевропейской цивилизации. Шаг за шагом Россия </w:t>
      </w:r>
      <w:r w:rsidRPr="0094523D">
        <w:rPr>
          <w:rFonts w:ascii="Times New Roman" w:hAnsi="Times New Roman" w:cs="Times New Roman"/>
          <w:sz w:val="28"/>
          <w:szCs w:val="28"/>
        </w:rPr>
        <w:lastRenderedPageBreak/>
        <w:t>переходила в систему абсолютной монархии – на подобии государственной власти, при которой монарху принадлежит неограниченная верховная власть. Основывается разветвленный бюрократический аппарат, постоянная армия и полиция, а деятельность сословно-представительных органов фактически прекращается. Основным противоречием реформ «сверху» было то, что они не могли избавить Россию от крепостничества, но, наоборот, консервировали и укрепили традиционные социальные институты.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Актуальность данной тематики обусловлена тем, что Эпоха Петра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>ервого в истории России, личность этого выдающегося государственного деятеля, полководца, дипломата пользуется вниманием как в отечественной, так и в зарубежной исторической науке.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Целью моей работы является исследование социально-экономической обстановки, сложившейся в России в конце XVII – начале XVIII вв.; выявить причины, обусловившие проведение петровских реформ и проанализировать результаты этих преобразований, дать ответы на вопросы: «Чтобы было если бы не реформы Петра I»,«Был ли этот выбор правильным?».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Для достижения целей были поставлены следующие задачи: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1. Изучить биографию Петра I.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2. Исследовать состояние экономики России в конце XVII – начале XVIII вв.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3. Определить </w:t>
      </w:r>
      <w:r w:rsidRPr="0094523D">
        <w:rPr>
          <w:rStyle w:val="a4"/>
          <w:rFonts w:ascii="Times New Roman" w:hAnsi="Times New Roman" w:cs="Times New Roman"/>
          <w:color w:val="3E3E3E"/>
          <w:sz w:val="28"/>
          <w:szCs w:val="28"/>
        </w:rPr>
        <w:t>итоги реформ Петра</w:t>
      </w:r>
      <w:r w:rsidRPr="0094523D">
        <w:rPr>
          <w:rFonts w:ascii="Times New Roman" w:hAnsi="Times New Roman" w:cs="Times New Roman"/>
          <w:sz w:val="28"/>
          <w:szCs w:val="28"/>
        </w:rPr>
        <w:t> I.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Информационную базу исследования составляют данные справочной литературы и интернет ресурсов.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Перед рассмотрением темы следует, в первую очередь, изучить  биографию Петра Великого.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23D">
        <w:rPr>
          <w:rFonts w:ascii="Times New Roman" w:hAnsi="Times New Roman" w:cs="Times New Roman"/>
          <w:sz w:val="28"/>
          <w:szCs w:val="28"/>
        </w:rPr>
        <w:t>Петр I Великий (настоящее имя - Романов Петр Алексеевич) - русский царь, с 1721 г. - император, выдающийся государственный деятель, прославившийся большим количеством кардинальных реформ, полководец - появился на свет 9 июня (30 мая по ст. ст.) в 1672 г. в Москве; его отцом был царь Алексей Михайлович, матерью – Наталья Кирилловна Нарышкина.</w:t>
      </w:r>
      <w:proofErr w:type="gramEnd"/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Будущий император не получил систематического образования, и, хотя сообщается, что его обучение началось в 1677 г., на самом деле мальчик был предоставлен во многом сам себе, большую часть времени проводя с ровесниками в развлечениях, в которых он участвовал весьма охотно. До 10-летнего возраста после смерти в 1676 г. отца Петр рос под присмотром </w:t>
      </w:r>
      <w:r w:rsidRPr="0094523D">
        <w:rPr>
          <w:rFonts w:ascii="Times New Roman" w:hAnsi="Times New Roman" w:cs="Times New Roman"/>
          <w:sz w:val="28"/>
          <w:szCs w:val="28"/>
        </w:rPr>
        <w:lastRenderedPageBreak/>
        <w:t xml:space="preserve">Федора Алексеевича, его старшего брата. После его кончины наследником престола должен был стать Иван Алексеевич, однако слабое здоровье последнего поспособствовало выдвижению на этот пост Петра. Тем не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в результате стрелецкого бунта политическим компромиссом было возведение на трон Петра и Ивана; Софью Алексеевну, их старшую сестру, назначили правительницей.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период регентства Софьи Петр участвовал в государственном управлении лишь формально, присутствуя на торжественных мероприятиях. Софья, наблюдая за подросшим Петром, не на шутку увлекавшимся военными забавами, предпринимала меры по укреплению своей власти. В августе 1689 г. сторонники Петра созвали дворянское ополчение, расправились с основными приверженцами Софьи, саму ее поселили в монастырь, и после этого власть фактически перешла в руки партии Петра, Иван оставался лишь номинальным правителем.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даже после получения реальной власти вместо Петра правили в действительности его мать и другие близкие люди. Первое время после смерти Натальи Кирилловны в 1694 г. государственная машина работала по инерции, поэтому Петр, хоть и вынужден был управлять страной, доверял эту миссию, главным образом, министрам. К отстраненности от дел он привык за долгие годы вынужденной изоляции от власти.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тот период Россия была по своему социально-экономическому развитию весьма далека от передовых европейских государств. Пытливость Петра, его кипучая энергия, живой интерес ко всему новому позволили ему взяться за решение важнейших вопросов в жизни страны, тем более что сама жизнь безотлагательно подталкивала его к этому. Первой победой в биографии молодого Петра как правителя стал второй поход на Азов в 1696 г., и это во многом способствовало укреплению его авторитета как государя.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1697 г. Петр с приближенными уезжает за границу, живет в Голландии, Саксонии, Англии, Венеции, Австрии, где знакомится с достижениями этих стран в области техники, кораблестроения, а также с образом жизни других государств континента, их политическим, социальным устройством. Известие о вспыхнувшем на родине стрелецком бунте заставило его возвратиться на родину, где он подавил акт неповиновения с чрезвычайной жестокостью.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пребывания за границей сформировалась программа царя в политической жизни. В государстве он видел всеобщее благо, которому должны были служить все, в первую очередь, он сам, и подавать пример другим. Петр вел себя во многом нетрадиционно для монарха, разрушая его сакральный образ, складывавшийся в течение столетий, поэтому определенная часть общества относилась к нему и его деятельности критически. Тем не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Петр I повел страну по пути кардинальных реформ во всех областях жизни, начиная от государственного управления и заканчивая культурой. Начало им было положено с приказа сбрить бороды и носить одежду на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иностранный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манер.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Целых ряд реформ был предпринят в системе государственного управления. Так, при Петре I был создан Сенат, коллегии; он подчинил церковь государству, ввел административно-территориальное деление страны по губерниям. В 1703 г. в устье реки Невы им была основана новая российская столица - Санкт-Петербург. На этот город им возлагалась особая миссия – ему надлежало стать городом-образцом, «парадизом». В этот же период вместо боярской думы появился консилиум министров, в Петербурге возникла масса новых учреждений. Когда закончилась Северная война, в 1721 г. Россия получила статус империи, а Петр был назван сенатом «Великим» и «отцом Отечества».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Многое изменилось и в экономической системе, поскольку Петр прекрасно понимал, насколько глубока пропасть между возглавляемой им страной и Европой. Он принял много мер для развития промышленности и торговли, включая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внешнюю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>; при нем появилось большое количество новых промышленных отраслей, фабрик и заводов, мануфактур, верфей, пристаней. Все это создавалось с учетом перенятого западноевропейского опыта.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Петру I принадлежала заслуга создания регулярной армии и военно-морского флота. Внешняя политика, проводимая им, была чрезвычайно энергичной; Петр Великий предпринял немало военных походов. В частности, в результате Северной войны (1700-1721) к России были присоединены территории, которые еще раньше завоевала Швеция, после войны с Турцией Россия получила Азов.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Во время царствования Петра русская культура пополнилась большим количеством европейских элементов. В это время была открыта Академия наук, немало светских учебных заведений, появилась первая русская газета. Усилиями Петра служебное продвижение дворянского сословия было поставлено в зависимость от уровня их образования. При Петре I была </w:t>
      </w:r>
      <w:r w:rsidRPr="0094523D">
        <w:rPr>
          <w:rFonts w:ascii="Times New Roman" w:hAnsi="Times New Roman" w:cs="Times New Roman"/>
          <w:sz w:val="28"/>
          <w:szCs w:val="28"/>
        </w:rPr>
        <w:lastRenderedPageBreak/>
        <w:t>принята гражданская азбука, введено празднование Нового года. В Петербурге формировалась принципиально новая городская среда, начиная с не строившихся ранее архитектурных сооружений и заканчивая формами времяпрепровождения людей (в частности, Петр указом ввел т.н. ассамблеи).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Петру I принадлежит заслуга вывода России на международную арену в качестве великой державы. Страна превратилась в полноценного участника международных отношений, ее внешняя политика стала активной и привела к укреплению авторитета в мире. Сам же российский император превратился для многих в образцового государя-реформатора. На протяжении длительного времени сохранялась введенная им система управления и принципы территориального деления России; им были заложены основы национальной культуры. В то же время петровские реформы носили противоречивый характер, что создало предпосылки для назревания кризиса. Связана неоднозначность проводимого им курса с насилием как главным инструментом реформ, отсутствием перемен в социальной сфере, укреплением института крепостничества.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Петр I Великий оставил после себя обширное рукописное наследие, насчитывающее более десятка томов; близкие, знакомые императора, его современники, биографы запечатлели немало высказываний государя, дошедших до нашего времени. 8 февраля (28 января по ст. ст.) 1725 г. Петр I скончался в своем детище - г. Санкт-Петербург. Известно, что он страдал от целого ряда тяжелых заболеваний, существенно приблизивших кончину.[4]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По результату деятельности первых представителей династии Романовых в 17 веке был преодолен социально-экономический и политический упадок страны и общества, созданный событиями Смутного времени. В конце 17 века обозначилась тенденция европеизации России, обозначились предпосылки грядущих петровских преобразований.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По-прежнему был закрыт выход к Балтийскому и Черному морям. Для того чтобы на равных бороться с европейскими странами и Османской империей, необходимо было не просто перенимать различные достижения Европы, а сделать европейскую экономику и культуру, общеевропейский образ жизни особенной ценностью, установив ее значительнее традиционных ценностей русской культуры. Лишь тогда усовершенствование жизни России приобрела бы действительно обширные масштабы, страна могло бы войти в круг европейских держав. На историческую арену восходит сильная личность, которая обладает не только верховной властью, но и осознанием в </w:t>
      </w:r>
      <w:r w:rsidRPr="0094523D">
        <w:rPr>
          <w:rFonts w:ascii="Times New Roman" w:hAnsi="Times New Roman" w:cs="Times New Roman"/>
          <w:sz w:val="28"/>
          <w:szCs w:val="28"/>
        </w:rPr>
        <w:lastRenderedPageBreak/>
        <w:t>потребности перемен, смелостью и решительностью, умом, энергией и талантом преобразователя - Петр I. Он стал творцом Новой России.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Во многом формирование реформаторских взглядов Петра оказали воздействие европейские идеалы, изученные в юности, путешествие в Архангельск, Азовские походы и странствие в Европу в составе «великого посольства».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Петр окружил себя способными, энергичными иностранными помощниками и специалистами: опытными генералами, талантливыми инженерами и др. А среди русских постепенно складывалась сплоченная группировка сподвижников, создавших впоследствии неплохую политическую карьеру.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Исследователи исторического времени Петровских реформ выделяют 2 этапа: до и после 1715 г.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На 1-ом этапе реформы, можно сказать, имели в основном хаотичный характер и были обусловлены в 1-ую очередь военными нуждами страны, связанными с ведением Северной войны. Проводились в основном насильственными способами и сопровождались активным вмешательством страны в дела экономики (регулирование промышленности, торговли, трудовой деятельности и налогово-финансовой). Некоторые реформы носили необдуманный, поспешный характер, что было вызвано как неудачами в войне, так и недостаток кадров, навыка, давлением старого консервативного аппарата власти.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На 2-ом этапе, когда боевые действия были уже перенесены на территорию врага, реформы стали наиболее планомерными. Шло предстоящее укрепление аппарата власти, мануфактуры уже не только обслуживали военные потребности, но и изготовляли потребительские товары для населения, государственное регулирование экономики немного ослабло, торговцам и предпринимателям давалась определенная свобода действий.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Рассматривая реформы Петра, следует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что главной особенностью реформ были интересы не отдельных сословий, а государства в целом: его процветанию, благополучию и приобщению к западноевропейской цивилизации.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Целью реформ стало обретение Россией роли одной из ведущих мировых держав, способной к конкуренции со странами Запада в военном и </w:t>
      </w:r>
      <w:r w:rsidRPr="0094523D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экономическом отношении. Осознанное применение насилия было главным инструментом проведения реформ, а формируемое в соответствии с новейшими специальными и общефилософскими теориями того времени государство приобретало милитаристские черты. От срочности решения той или иной задачи зависели темпы преобразований, стоящей перед страной. Реформы часто носили случайный, незапланированный характер и проводились под действием обстоятельств. При этом одни преобразования нередко вызывали потребность других, ибо коренная ломка в одной области, как правило, требовала незамедлительного переустройства в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или создания новых структур и учреждений.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целом, процесс реформирования страны был связан с внешним фактором – необходимостью выхода России к морям – и с внутренним – процессом модернизации страны.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Таким образом, первая четверть XVIII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. ознаменовалась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глубокими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по содержанию и эффективными с точки зрения дальнейшего исторического развития России реформами во всех сферах ее жизни — экономической, политической, военной, социальной. [1, стр.101]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Оценки преобразований Петра I и их влияния на российскую цивилизацию достаточно противоречивы: одни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считали реформы Петра I были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положительными, другие же, что отрицательными.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Первая точка зрения. Реформы Петра означали вступление России в новый период своей истории. Модернизация затронула практически все стороны жизни российского общества, расширила связи страны с Европой, уменьшила ее отставание от передовых стран.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>лагодаря реформам в области в управления был создан более совершенный государственный аппарат;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в стране появилась регулярная армия, был создан военно-морской флот;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Россия вошла в число ведущих европейских держав;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дали толчок созданию отечественной промышленности;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значительно выросли экономические показатели;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были установлены более тесные дипломатические, экономические и культурные связи с европейскими государствами (более тесная включенность в европейский процесс)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lastRenderedPageBreak/>
        <w:t>- был дан сильный толчок развитию науки, образования и культуры;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преодоление исторической отсталости страны;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европеизация быта.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Вторая точка зрения. Реформы имели больше отрицательных последствий, чем положительных. Они мало что дали основной массе населения страны.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>реобразования проводились насильственным путем, были связаны с большими человеческими жертвами;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население было задавлено налоговым гнетом, несением все новых повинностей;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рост недовольства, народные выступления жестоко подавлялись;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сформировалось абсолютистское государство, вырос бюрократический аппарат, все это не давало развиться росткам гражданского общества;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экономика России по-прежнему носила крепостнический характер;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изменения в быту затронули только верхушку общества, отдалив верхи от низов;</w:t>
      </w:r>
    </w:p>
    <w:p w:rsidR="0094523D" w:rsidRPr="0094523D" w:rsidRDefault="0094523D" w:rsidP="0094523D">
      <w:pPr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- проводились сверху, авторитарно, не учитывая готовность общества к реформам.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После детального рассмотрения выбранной мною темы я подвела итоги, и сделала свои выводы. Что касается петровской административной системы, то она стала качественно новой по сравнению с приказной системой Московского государства: появилась унификация, централизация и дифференциация функций аппарата управления, ее известная милитаризация. Конечно, благополучное внедрение проведенных реформ основывалось на том, что данные реформы созрели в обществе. Об устойчивости и стабильности в формировании государственного аппарата доказывает уже то, что они не просто сохранялись, но и развивались на всем протяжении существования старого порядка в России. Безусловно, в этом процессе не было все так гладко, в нем присутствовали также и существенные отклонения. Одно из них связано с ревизией итогов административных реформ Петра в </w:t>
      </w:r>
      <w:proofErr w:type="spellStart"/>
      <w:r w:rsidRPr="0094523D">
        <w:rPr>
          <w:rFonts w:ascii="Times New Roman" w:hAnsi="Times New Roman" w:cs="Times New Roman"/>
          <w:sz w:val="28"/>
          <w:szCs w:val="28"/>
        </w:rPr>
        <w:t>послепетровскую</w:t>
      </w:r>
      <w:proofErr w:type="spellEnd"/>
      <w:r w:rsidRPr="0094523D">
        <w:rPr>
          <w:rFonts w:ascii="Times New Roman" w:hAnsi="Times New Roman" w:cs="Times New Roman"/>
          <w:sz w:val="28"/>
          <w:szCs w:val="28"/>
        </w:rPr>
        <w:t xml:space="preserve"> эпоху. В итоге данной проверки произошел отказ от почти всех нововведений, как в центральном, так и в местном аппарате управления. В управлении наблюдались шаги в сторону его децентрализации, возвращения к приказным распорядкам.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lastRenderedPageBreak/>
        <w:t>Я считаю, реформы Петра Великого при всех своих положительных тенденциях обладали одним существенным недостатком - они были проведены при сохранении и укреплении феодально-крепостнического строя, в следствии это их можно считать недоработанными, именно поэтому многие из них были забыты или откорректированы уже вскоре после смерти Петра I.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Все же следует признать, что Петр I вошел в историю России как великий реформатор. Не было такой сферы общественной жизни, которую российский император не подверг коренному переустройству. Целью его было превращение России в великую европейскую державу, и в этом деле, я думаю, он много преуспел. Петровская Россия стала активным и влиятельным участником европейской политики, прорыв к Балтийскому морю способствовал углублению экономических и культурных связей с Западом. Плодотворными были и многие внутренние преобразования той эпохи, причем некоторыми из них мы пользуемся и сейчас. Созданная в результате петровских реформ административная система оказалась весьма устойчивой и в главном сохранялась на протяжении всего дореволюционного периода, хотя некоторые учреждения были со временем отменены или стали выполнять другие функции, например коллегии в 1801 г. были заменены министерствами.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несмотря на это, структура управления, механизм власти и ее функции оставались прежними. Спор о закономерности, прогрессивности и даже целесообразности петровских преобразований идет в науке уже давно и восходит едва ли не ко времени самих реформ.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Многие задаются вопросом: что бы было со страной, если бы не было Петра? Ответ очевиден: положение страны ухудшилось бы настолько, что страна впала бы в анархию и была бы оккупирована одной из соседних стран. Ну, а об «особенностях» колониальной формы управления мы знаем не понаслышке на примере той же Англии.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 xml:space="preserve">Еще один вопрос – правильна ли была ориентация на запад – был решен чисто по-русски: зачем выдумывать что-то новое, когда можно взять пример соседа? Тем более что времени на раздумья не оставалось, да и вероятность, что неграмотный Петр мог придумать что-то уж такое особенно самобытное, была неуклонно близка к нулю. Смекалка и талант императора, не получившего даже «начального» образования, </w:t>
      </w:r>
      <w:proofErr w:type="gramStart"/>
      <w:r w:rsidRPr="0094523D">
        <w:rPr>
          <w:rFonts w:ascii="Times New Roman" w:hAnsi="Times New Roman" w:cs="Times New Roman"/>
          <w:sz w:val="28"/>
          <w:szCs w:val="28"/>
        </w:rPr>
        <w:t>вызывают уважение и по сей</w:t>
      </w:r>
      <w:proofErr w:type="gramEnd"/>
      <w:r w:rsidRPr="0094523D">
        <w:rPr>
          <w:rFonts w:ascii="Times New Roman" w:hAnsi="Times New Roman" w:cs="Times New Roman"/>
          <w:sz w:val="28"/>
          <w:szCs w:val="28"/>
        </w:rPr>
        <w:t xml:space="preserve"> день. Мне кажется, что Петр не был сам западником – он просто «воспользовался на некотором этапе» достижениями западной цивилизации, чтобы позже, в более благоприятной обстановке, страна уже пошла своим путем. Опять же, некоторые утверждают, что можно было перенимать </w:t>
      </w:r>
      <w:r w:rsidRPr="0094523D">
        <w:rPr>
          <w:rFonts w:ascii="Times New Roman" w:hAnsi="Times New Roman" w:cs="Times New Roman"/>
          <w:sz w:val="28"/>
          <w:szCs w:val="28"/>
        </w:rPr>
        <w:lastRenderedPageBreak/>
        <w:t>западные обычаи частично, но откуда знаешь, что в чужой культуре важно, а что – нет? Особенно, когда от этого зависит судьба страны! 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Я думаю, выбор ориентации очевиден: если время есть, можно подумать, выбрать свой, характерный нации метод решения проблем, если же времени нет, нужно смотреть, как с этим справились другие – самый быстрый а, зачастую, самый эффективный метод решения проблемы. Выбор запад-восток зависит тогда уже от конкретной ситуации: что ближе нации.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Итак, за основу эссе была взята проблема значимости реформ, проведенных Петром Великим.</w:t>
      </w:r>
    </w:p>
    <w:p w:rsidR="0094523D" w:rsidRPr="0094523D" w:rsidRDefault="0094523D" w:rsidP="009452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23D">
        <w:rPr>
          <w:rFonts w:ascii="Times New Roman" w:hAnsi="Times New Roman" w:cs="Times New Roman"/>
          <w:sz w:val="28"/>
          <w:szCs w:val="28"/>
        </w:rPr>
        <w:t>В эссе проведены следующие исследования: рассмотрение биографии Петра I, выяснение истоков петровских преобразований и выявление исторического значения реформ для России, на основе всего изложенного были сделаны собственные выводы по данной тематике.</w:t>
      </w:r>
    </w:p>
    <w:p w:rsidR="0058569C" w:rsidRPr="0094523D" w:rsidRDefault="0058569C" w:rsidP="009452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569C" w:rsidRPr="0094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4523D"/>
    <w:rsid w:val="001D0D70"/>
    <w:rsid w:val="0058569C"/>
    <w:rsid w:val="0094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52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3042</Words>
  <Characters>17343</Characters>
  <Application>Microsoft Office Word</Application>
  <DocSecurity>0</DocSecurity>
  <Lines>144</Lines>
  <Paragraphs>40</Paragraphs>
  <ScaleCrop>false</ScaleCrop>
  <Company/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2018-04-13T10:28:00Z</dcterms:created>
  <dcterms:modified xsi:type="dcterms:W3CDTF">2018-04-13T10:32:00Z</dcterms:modified>
</cp:coreProperties>
</file>